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B63E" w14:textId="0BADDF51" w:rsidR="004B7D5B" w:rsidRDefault="004B7D5B" w:rsidP="004B7D5B">
      <w:pPr>
        <w:numPr>
          <w:ilvl w:val="0"/>
          <w:numId w:val="1"/>
        </w:numPr>
        <w:ind w:right="113"/>
        <w:jc w:val="center"/>
      </w:pPr>
      <w:r>
        <w:rPr>
          <w:b/>
          <w:sz w:val="28"/>
        </w:rPr>
        <w:t xml:space="preserve">AUTODICHIARAZIONE UTILIZZO MASCHERINA </w:t>
      </w:r>
    </w:p>
    <w:p w14:paraId="3BE51076" w14:textId="77777777" w:rsidR="004B7D5B" w:rsidRDefault="004B7D5B" w:rsidP="004B7D5B">
      <w:pPr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ind w:right="116"/>
        <w:rPr>
          <w:b/>
          <w:sz w:val="16"/>
          <w:szCs w:val="16"/>
        </w:rPr>
      </w:pPr>
    </w:p>
    <w:p w14:paraId="5DB55196" w14:textId="77777777" w:rsidR="004B7D5B" w:rsidRDefault="004B7D5B" w:rsidP="004B7D5B">
      <w:pPr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ind w:right="116"/>
        <w:rPr>
          <w:b/>
          <w:sz w:val="16"/>
          <w:szCs w:val="16"/>
        </w:rPr>
      </w:pPr>
    </w:p>
    <w:p w14:paraId="064F1831" w14:textId="77777777" w:rsidR="00315144" w:rsidRDefault="00315144" w:rsidP="004B7D5B">
      <w:pPr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after="120"/>
        <w:ind w:right="113"/>
        <w:rPr>
          <w:sz w:val="22"/>
          <w:szCs w:val="22"/>
        </w:rPr>
      </w:pPr>
    </w:p>
    <w:p w14:paraId="37E29BE0" w14:textId="1566080A" w:rsidR="004B7D5B" w:rsidRDefault="004B7D5B" w:rsidP="004B7D5B">
      <w:pPr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after="120"/>
        <w:ind w:right="113"/>
      </w:pPr>
      <w:r>
        <w:rPr>
          <w:sz w:val="22"/>
          <w:szCs w:val="22"/>
        </w:rPr>
        <w:t xml:space="preserve">Il/la </w:t>
      </w:r>
      <w:r>
        <w:rPr>
          <w:spacing w:val="-3"/>
          <w:sz w:val="22"/>
          <w:szCs w:val="22"/>
        </w:rPr>
        <w:t>sottoscritto/a __________________________________________________________________________</w:t>
      </w:r>
    </w:p>
    <w:p w14:paraId="0B82A16B" w14:textId="77777777" w:rsidR="004B7D5B" w:rsidRDefault="004B7D5B" w:rsidP="004B7D5B">
      <w:pPr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77"/>
          <w:tab w:val="left" w:pos="9072"/>
          <w:tab w:val="left" w:pos="9181"/>
        </w:tabs>
        <w:spacing w:after="120"/>
        <w:ind w:right="113"/>
      </w:pPr>
      <w:r>
        <w:rPr>
          <w:sz w:val="22"/>
          <w:szCs w:val="22"/>
        </w:rPr>
        <w:t xml:space="preserve">in qualità di genitore (o titolare della responsabilità genitoriale) di </w:t>
      </w:r>
      <w:r>
        <w:rPr>
          <w:spacing w:val="-3"/>
          <w:sz w:val="22"/>
          <w:szCs w:val="22"/>
        </w:rPr>
        <w:t>__________________________________</w:t>
      </w:r>
    </w:p>
    <w:p w14:paraId="7CDF238E" w14:textId="2803CB7D" w:rsidR="004B7D5B" w:rsidRDefault="004B7D5B" w:rsidP="004B7D5B">
      <w:pPr>
        <w:rPr>
          <w:sz w:val="22"/>
          <w:szCs w:val="22"/>
        </w:rPr>
      </w:pPr>
      <w:r>
        <w:rPr>
          <w:spacing w:val="-3"/>
          <w:sz w:val="22"/>
          <w:szCs w:val="22"/>
        </w:rPr>
        <w:t>frequentante la classe _________ del plesso di ____________________________________________________</w:t>
      </w:r>
    </w:p>
    <w:p w14:paraId="4DE3C255" w14:textId="77777777" w:rsidR="004B7D5B" w:rsidRPr="004B7D5B" w:rsidRDefault="004B7D5B" w:rsidP="004B7D5B">
      <w:pPr>
        <w:numPr>
          <w:ilvl w:val="0"/>
          <w:numId w:val="1"/>
        </w:numPr>
        <w:ind w:right="164"/>
        <w:jc w:val="both"/>
      </w:pPr>
    </w:p>
    <w:p w14:paraId="1763FF77" w14:textId="3B084FDA" w:rsidR="004B7D5B" w:rsidRPr="004B7D5B" w:rsidRDefault="004B7D5B" w:rsidP="004B7D5B">
      <w:pPr>
        <w:numPr>
          <w:ilvl w:val="0"/>
          <w:numId w:val="1"/>
        </w:numPr>
        <w:ind w:right="164"/>
        <w:jc w:val="both"/>
      </w:pPr>
      <w:r>
        <w:rPr>
          <w:sz w:val="22"/>
          <w:szCs w:val="22"/>
        </w:rPr>
        <w:t>- consapevole dell’importanza del rispetto delle misure di prevenzione finalizzate al contenimento della diffusione di COVID-19 per la tutela della salute della collettività;</w:t>
      </w:r>
    </w:p>
    <w:p w14:paraId="48EC2347" w14:textId="5C83A484" w:rsidR="004B7D5B" w:rsidRPr="004B7D5B" w:rsidRDefault="004B7D5B" w:rsidP="004B7D5B">
      <w:pPr>
        <w:numPr>
          <w:ilvl w:val="0"/>
          <w:numId w:val="1"/>
        </w:numPr>
        <w:ind w:right="164"/>
        <w:jc w:val="both"/>
      </w:pPr>
      <w:r>
        <w:rPr>
          <w:sz w:val="22"/>
          <w:szCs w:val="22"/>
        </w:rPr>
        <w:t>- avendo preso attenta visione della circolare n. 104 dell’11 novembre 2020;</w:t>
      </w:r>
    </w:p>
    <w:p w14:paraId="414B4527" w14:textId="27A58E8E" w:rsidR="004B7D5B" w:rsidRPr="004B7D5B" w:rsidRDefault="004B7D5B" w:rsidP="004B7D5B">
      <w:pPr>
        <w:numPr>
          <w:ilvl w:val="0"/>
          <w:numId w:val="1"/>
        </w:numPr>
        <w:ind w:right="164"/>
        <w:jc w:val="both"/>
      </w:pPr>
      <w:r>
        <w:rPr>
          <w:sz w:val="22"/>
          <w:szCs w:val="22"/>
        </w:rPr>
        <w:t>- avendo optato per il NON utilizzo della mascherina chirurgica;</w:t>
      </w:r>
    </w:p>
    <w:p w14:paraId="155AA9F1" w14:textId="58F37057" w:rsidR="004B7D5B" w:rsidRPr="004B7D5B" w:rsidRDefault="004B7D5B" w:rsidP="004B7D5B">
      <w:pPr>
        <w:numPr>
          <w:ilvl w:val="0"/>
          <w:numId w:val="1"/>
        </w:numPr>
        <w:ind w:right="164"/>
        <w:jc w:val="both"/>
      </w:pPr>
      <w:r>
        <w:rPr>
          <w:sz w:val="22"/>
          <w:szCs w:val="22"/>
        </w:rPr>
        <w:t>- consapevole del fatto che nel caso in cui le condizioni della mascherina</w:t>
      </w:r>
      <w:r w:rsidR="00315144">
        <w:rPr>
          <w:sz w:val="22"/>
          <w:szCs w:val="22"/>
        </w:rPr>
        <w:t xml:space="preserve"> di comunità</w:t>
      </w:r>
      <w:r>
        <w:rPr>
          <w:sz w:val="22"/>
          <w:szCs w:val="22"/>
        </w:rPr>
        <w:t xml:space="preserve"> non siano rispondenti a quanto previsto dalla circolare di cui sopra (es. mascherine che non </w:t>
      </w:r>
      <w:r w:rsidR="00315144">
        <w:rPr>
          <w:sz w:val="22"/>
          <w:szCs w:val="22"/>
        </w:rPr>
        <w:t xml:space="preserve">consentono </w:t>
      </w:r>
      <w:r>
        <w:rPr>
          <w:sz w:val="22"/>
          <w:szCs w:val="22"/>
        </w:rPr>
        <w:t xml:space="preserve">di coprire adeguatamente </w:t>
      </w:r>
      <w:r w:rsidR="00315144">
        <w:rPr>
          <w:sz w:val="22"/>
          <w:szCs w:val="22"/>
        </w:rPr>
        <w:t>dal mento al di sopra del naso; mascherine sporche)</w:t>
      </w:r>
      <w:r>
        <w:rPr>
          <w:sz w:val="22"/>
          <w:szCs w:val="22"/>
        </w:rPr>
        <w:t xml:space="preserve"> </w:t>
      </w:r>
      <w:r w:rsidR="00315144">
        <w:rPr>
          <w:sz w:val="22"/>
          <w:szCs w:val="22"/>
        </w:rPr>
        <w:t>il personale scolastico provvederà a fornire prontamente le mascherine chirurgiche in dotazione alla Scuola,</w:t>
      </w:r>
    </w:p>
    <w:p w14:paraId="49D31263" w14:textId="7BBDF449" w:rsidR="004B7D5B" w:rsidRDefault="004B7D5B" w:rsidP="004B7D5B">
      <w:pPr>
        <w:numPr>
          <w:ilvl w:val="0"/>
          <w:numId w:val="1"/>
        </w:numPr>
        <w:ind w:right="164"/>
        <w:jc w:val="both"/>
      </w:pPr>
      <w:r>
        <w:rPr>
          <w:sz w:val="22"/>
          <w:szCs w:val="22"/>
        </w:rPr>
        <w:t xml:space="preserve"> </w:t>
      </w:r>
    </w:p>
    <w:p w14:paraId="724C3BE3" w14:textId="77777777" w:rsidR="004B7D5B" w:rsidRDefault="004B7D5B" w:rsidP="004B7D5B">
      <w:pPr>
        <w:ind w:right="4222"/>
        <w:jc w:val="center"/>
        <w:rPr>
          <w:b/>
          <w:sz w:val="22"/>
          <w:szCs w:val="22"/>
        </w:rPr>
      </w:pPr>
    </w:p>
    <w:p w14:paraId="71A2747D" w14:textId="43F4B123" w:rsidR="004B7D5B" w:rsidRDefault="004B7D5B" w:rsidP="004B7D5B">
      <w:pPr>
        <w:ind w:right="84"/>
        <w:jc w:val="center"/>
      </w:pPr>
      <w:r>
        <w:rPr>
          <w:b/>
          <w:sz w:val="22"/>
          <w:szCs w:val="22"/>
        </w:rPr>
        <w:t>SI IMPEGNA</w:t>
      </w:r>
    </w:p>
    <w:p w14:paraId="005BD786" w14:textId="77777777" w:rsidR="004B7D5B" w:rsidRDefault="004B7D5B" w:rsidP="004B7D5B">
      <w:pPr>
        <w:ind w:right="4222"/>
        <w:jc w:val="center"/>
        <w:rPr>
          <w:b/>
          <w:sz w:val="22"/>
          <w:szCs w:val="22"/>
        </w:rPr>
      </w:pPr>
    </w:p>
    <w:p w14:paraId="5A841A0F" w14:textId="7FB51984" w:rsidR="004B7D5B" w:rsidRPr="006B5AD4" w:rsidRDefault="004B7D5B" w:rsidP="00315144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315144">
        <w:rPr>
          <w:sz w:val="22"/>
          <w:szCs w:val="22"/>
        </w:rPr>
        <w:t xml:space="preserve">a fornire al/alla </w:t>
      </w:r>
      <w:bookmarkStart w:id="0" w:name="_GoBack"/>
      <w:r w:rsidRPr="00315144">
        <w:rPr>
          <w:sz w:val="22"/>
          <w:szCs w:val="22"/>
        </w:rPr>
        <w:t xml:space="preserve">proprio/a figlio/a mascherine di comunità </w:t>
      </w:r>
      <w:r w:rsidRPr="006B5AD4">
        <w:rPr>
          <w:sz w:val="22"/>
          <w:szCs w:val="22"/>
        </w:rPr>
        <w:t>ovvero mascherine monouso o mascherine lavabili, anche auto-prodotte, in materiali multistrato idonei a fornire una adeguata barriera e, al contempo, che garantiscano comfort e respirabilità, forma e aderenza adeguate che permettano di coprire dal mento al di sopra del naso</w:t>
      </w:r>
      <w:r w:rsidR="00315144" w:rsidRPr="006B5AD4">
        <w:rPr>
          <w:sz w:val="22"/>
          <w:szCs w:val="22"/>
        </w:rPr>
        <w:t>;</w:t>
      </w:r>
    </w:p>
    <w:p w14:paraId="61A0D416" w14:textId="01A44134" w:rsidR="00315144" w:rsidRPr="006B5AD4" w:rsidRDefault="00315144" w:rsidP="00315144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6B5AD4">
        <w:rPr>
          <w:sz w:val="22"/>
          <w:szCs w:val="22"/>
        </w:rPr>
        <w:t>a lavare suddette mascherine rispettando scrupolosamente i tempi e le modalità prescritti per le stesse.</w:t>
      </w:r>
    </w:p>
    <w:bookmarkEnd w:id="0"/>
    <w:p w14:paraId="18E896E8" w14:textId="77777777" w:rsidR="004B7D5B" w:rsidRPr="004B7D5B" w:rsidRDefault="004B7D5B" w:rsidP="004B7D5B">
      <w:pPr>
        <w:jc w:val="both"/>
        <w:rPr>
          <w:i/>
          <w:sz w:val="24"/>
          <w:szCs w:val="24"/>
        </w:rPr>
      </w:pPr>
    </w:p>
    <w:p w14:paraId="2DF1F383" w14:textId="77777777" w:rsidR="004B7D5B" w:rsidRDefault="004B7D5B" w:rsidP="004B7D5B">
      <w:pPr>
        <w:rPr>
          <w:i/>
          <w:sz w:val="22"/>
          <w:szCs w:val="22"/>
        </w:rPr>
      </w:pPr>
    </w:p>
    <w:p w14:paraId="6412FC4A" w14:textId="77777777" w:rsidR="00315144" w:rsidRDefault="00315144" w:rsidP="004B7D5B">
      <w:pPr>
        <w:rPr>
          <w:sz w:val="22"/>
          <w:szCs w:val="22"/>
        </w:rPr>
      </w:pPr>
    </w:p>
    <w:p w14:paraId="3617A907" w14:textId="0992E976" w:rsidR="004B7D5B" w:rsidRDefault="004B7D5B" w:rsidP="004B7D5B">
      <w:r>
        <w:rPr>
          <w:sz w:val="22"/>
          <w:szCs w:val="22"/>
        </w:rPr>
        <w:t>Luogo e data</w:t>
      </w:r>
      <w:r>
        <w:rPr>
          <w:sz w:val="22"/>
          <w:szCs w:val="22"/>
        </w:rPr>
        <w:tab/>
        <w:t>_______________________________________</w:t>
      </w:r>
    </w:p>
    <w:p w14:paraId="44BC5379" w14:textId="77777777" w:rsidR="004B7D5B" w:rsidRDefault="004B7D5B" w:rsidP="004B7D5B">
      <w:pPr>
        <w:rPr>
          <w:sz w:val="22"/>
          <w:szCs w:val="22"/>
        </w:rPr>
      </w:pPr>
    </w:p>
    <w:p w14:paraId="07DB324F" w14:textId="77777777" w:rsidR="004B7D5B" w:rsidRDefault="004B7D5B" w:rsidP="004B7D5B">
      <w:r>
        <w:rPr>
          <w:sz w:val="22"/>
          <w:szCs w:val="22"/>
        </w:rPr>
        <w:tab/>
      </w:r>
    </w:p>
    <w:p w14:paraId="7F25C302" w14:textId="77777777" w:rsidR="004B7D5B" w:rsidRDefault="004B7D5B" w:rsidP="004B7D5B">
      <w:pPr>
        <w:rPr>
          <w:sz w:val="22"/>
          <w:szCs w:val="22"/>
        </w:rPr>
      </w:pPr>
    </w:p>
    <w:p w14:paraId="1E474622" w14:textId="77777777" w:rsidR="00315144" w:rsidRDefault="00315144" w:rsidP="004B7D5B">
      <w:pPr>
        <w:ind w:right="551"/>
        <w:rPr>
          <w:sz w:val="22"/>
          <w:szCs w:val="22"/>
        </w:rPr>
      </w:pPr>
    </w:p>
    <w:p w14:paraId="66B71A69" w14:textId="47658FB7" w:rsidR="004B7D5B" w:rsidRDefault="004B7D5B" w:rsidP="004B7D5B">
      <w:pPr>
        <w:ind w:right="551"/>
      </w:pPr>
      <w:r>
        <w:rPr>
          <w:sz w:val="22"/>
          <w:szCs w:val="22"/>
        </w:rPr>
        <w:t>Il genitore (o titolare della responsabilità genitoriale) ____________________________________</w:t>
      </w:r>
    </w:p>
    <w:p w14:paraId="197D238F" w14:textId="77777777" w:rsidR="004B7D5B" w:rsidRDefault="004B7D5B" w:rsidP="004B7D5B">
      <w:pPr>
        <w:rPr>
          <w:b/>
          <w:color w:val="010101"/>
          <w:sz w:val="22"/>
          <w:szCs w:val="22"/>
        </w:rPr>
      </w:pPr>
    </w:p>
    <w:p w14:paraId="63886C78" w14:textId="77777777" w:rsidR="004B7D5B" w:rsidRDefault="004B7D5B"/>
    <w:sectPr w:rsidR="004B7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pacing w:val="-3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highlight w:val="white"/>
        <w:lang w:eastAsia="en-US"/>
      </w:rPr>
    </w:lvl>
  </w:abstractNum>
  <w:abstractNum w:abstractNumId="2" w15:restartNumberingAfterBreak="0">
    <w:nsid w:val="10D31BC3"/>
    <w:multiLevelType w:val="hybridMultilevel"/>
    <w:tmpl w:val="7E30926A"/>
    <w:lvl w:ilvl="0" w:tplc="622E0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B"/>
    <w:rsid w:val="00315144"/>
    <w:rsid w:val="004B7D5B"/>
    <w:rsid w:val="006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7CBA"/>
  <w15:chartTrackingRefBased/>
  <w15:docId w15:val="{D49DDB86-1ECA-4E44-ADFD-F6BCB613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Microsoft Office User</cp:lastModifiedBy>
  <cp:revision>2</cp:revision>
  <dcterms:created xsi:type="dcterms:W3CDTF">2020-11-11T13:30:00Z</dcterms:created>
  <dcterms:modified xsi:type="dcterms:W3CDTF">2020-11-11T13:30:00Z</dcterms:modified>
</cp:coreProperties>
</file>